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>
          <w:color w:val="0070BF"/>
        </w:rPr>
        <w:t>2021</w:t>
      </w:r>
      <w:r>
        <w:rPr>
          <w:color w:val="0070BF"/>
          <w:spacing w:val="-2"/>
        </w:rPr>
        <w:t> </w:t>
      </w:r>
      <w:r>
        <w:rPr>
          <w:color w:val="0070BF"/>
        </w:rPr>
        <w:t>Winter</w:t>
      </w:r>
      <w:r>
        <w:rPr>
          <w:color w:val="0070BF"/>
          <w:spacing w:val="-2"/>
        </w:rPr>
        <w:t> </w:t>
      </w:r>
      <w:r>
        <w:rPr>
          <w:color w:val="0070BF"/>
        </w:rPr>
        <w:t>Schedule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2"/>
        <w:gridCol w:w="1654"/>
        <w:gridCol w:w="1654"/>
        <w:gridCol w:w="1654"/>
        <w:gridCol w:w="1654"/>
        <w:gridCol w:w="1654"/>
        <w:gridCol w:w="1654"/>
      </w:tblGrid>
      <w:tr>
        <w:trPr>
          <w:trHeight w:val="730" w:hRule="atLeast"/>
        </w:trPr>
        <w:tc>
          <w:tcPr>
            <w:tcW w:w="3432" w:type="dxa"/>
          </w:tcPr>
          <w:p>
            <w:pPr>
              <w:pStyle w:val="TableParagraph"/>
              <w:spacing w:before="214"/>
              <w:ind w:left="207" w:right="199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color w:val="0070BF"/>
                <w:sz w:val="25"/>
              </w:rPr>
              <w:t>ELITE</w:t>
            </w:r>
            <w:r>
              <w:rPr>
                <w:b/>
                <w:i/>
                <w:color w:val="0070BF"/>
                <w:spacing w:val="20"/>
                <w:sz w:val="25"/>
              </w:rPr>
              <w:t> </w:t>
            </w:r>
            <w:r>
              <w:rPr>
                <w:b/>
                <w:i/>
                <w:color w:val="0070BF"/>
                <w:sz w:val="25"/>
              </w:rPr>
              <w:t>KARATE</w:t>
            </w:r>
          </w:p>
          <w:p>
            <w:pPr>
              <w:pStyle w:val="TableParagraph"/>
              <w:spacing w:before="20"/>
              <w:ind w:left="207" w:right="20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0070BF"/>
                <w:sz w:val="16"/>
              </w:rPr>
              <w:t>Sch</w:t>
            </w:r>
            <w:r>
              <w:rPr>
                <w:b/>
                <w:i/>
                <w:color w:val="0070BF"/>
                <w:spacing w:val="-10"/>
                <w:sz w:val="16"/>
              </w:rPr>
              <w:t> </w:t>
            </w:r>
            <w:r>
              <w:rPr>
                <w:b/>
                <w:i/>
                <w:color w:val="0070BF"/>
                <w:sz w:val="14"/>
              </w:rPr>
              <w:t>edule</w:t>
            </w:r>
            <w:r>
              <w:rPr>
                <w:b/>
                <w:i/>
                <w:color w:val="0070BF"/>
                <w:spacing w:val="10"/>
                <w:sz w:val="14"/>
              </w:rPr>
              <w:t> </w:t>
            </w:r>
            <w:r>
              <w:rPr>
                <w:b/>
                <w:i/>
                <w:color w:val="0070BF"/>
                <w:sz w:val="14"/>
              </w:rPr>
              <w:t>Effective</w:t>
            </w:r>
            <w:r>
              <w:rPr>
                <w:b/>
                <w:i/>
                <w:color w:val="0070BF"/>
                <w:spacing w:val="22"/>
                <w:sz w:val="14"/>
              </w:rPr>
              <w:t> </w:t>
            </w:r>
            <w:r>
              <w:rPr>
                <w:b/>
                <w:i/>
                <w:color w:val="0070BF"/>
                <w:sz w:val="14"/>
              </w:rPr>
              <w:t>10/1/2021</w:t>
            </w:r>
            <w:r>
              <w:rPr>
                <w:b/>
                <w:i/>
                <w:color w:val="0070BF"/>
                <w:spacing w:val="9"/>
                <w:sz w:val="14"/>
              </w:rPr>
              <w:t> </w:t>
            </w:r>
            <w:r>
              <w:rPr>
                <w:b/>
                <w:i/>
                <w:color w:val="0070BF"/>
                <w:sz w:val="14"/>
              </w:rPr>
              <w:t>to</w:t>
            </w:r>
            <w:r>
              <w:rPr>
                <w:b/>
                <w:i/>
                <w:color w:val="0070BF"/>
                <w:spacing w:val="9"/>
                <w:sz w:val="14"/>
              </w:rPr>
              <w:t> </w:t>
            </w:r>
            <w:r>
              <w:rPr>
                <w:b/>
                <w:i/>
                <w:color w:val="0070BF"/>
                <w:sz w:val="14"/>
              </w:rPr>
              <w:t>12/31/2021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44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MON.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44" w:right="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TUE.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44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WED.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44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THR.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44" w:righ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FRI.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44" w:right="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SAT.</w:t>
            </w:r>
          </w:p>
        </w:tc>
      </w:tr>
      <w:tr>
        <w:trPr>
          <w:trHeight w:val="730" w:hRule="atLeast"/>
        </w:trPr>
        <w:tc>
          <w:tcPr>
            <w:tcW w:w="3432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06" w:right="20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Little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Dragons</w:t>
            </w:r>
            <w:r>
              <w:rPr>
                <w:b/>
                <w:i/>
                <w:spacing w:val="2"/>
                <w:sz w:val="16"/>
              </w:rPr>
              <w:t> </w:t>
            </w:r>
            <w:r>
              <w:rPr>
                <w:b/>
                <w:i/>
                <w:sz w:val="16"/>
              </w:rPr>
              <w:t>3 - 5</w:t>
            </w:r>
            <w:r>
              <w:rPr>
                <w:b/>
                <w:i/>
                <w:spacing w:val="3"/>
                <w:sz w:val="16"/>
              </w:rPr>
              <w:t> </w:t>
            </w:r>
            <w:r>
              <w:rPr>
                <w:b/>
                <w:i/>
                <w:sz w:val="16"/>
              </w:rPr>
              <w:t>years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44" w:right="110"/>
              <w:jc w:val="center"/>
              <w:rPr>
                <w:sz w:val="16"/>
              </w:rPr>
            </w:pPr>
            <w:r>
              <w:rPr>
                <w:sz w:val="16"/>
              </w:rPr>
              <w:t>6:00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6:30 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42" w:right="113"/>
              <w:jc w:val="center"/>
              <w:rPr>
                <w:sz w:val="16"/>
              </w:rPr>
            </w:pPr>
            <w:r>
              <w:rPr>
                <w:sz w:val="16"/>
              </w:rPr>
              <w:t>9:30 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10:00 AM</w:t>
            </w:r>
          </w:p>
        </w:tc>
      </w:tr>
      <w:tr>
        <w:trPr>
          <w:trHeight w:val="650" w:hRule="atLeast"/>
        </w:trPr>
        <w:tc>
          <w:tcPr>
            <w:tcW w:w="3432" w:type="dxa"/>
          </w:tcPr>
          <w:p>
            <w:pPr>
              <w:pStyle w:val="TableParagraph"/>
              <w:spacing w:before="131"/>
              <w:ind w:left="207" w:right="17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KinderKicks</w:t>
            </w:r>
            <w:r>
              <w:rPr>
                <w:b/>
                <w:i/>
                <w:spacing w:val="4"/>
                <w:sz w:val="16"/>
              </w:rPr>
              <w:t> </w:t>
            </w: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3"/>
                <w:sz w:val="16"/>
              </w:rPr>
              <w:t> </w:t>
            </w:r>
            <w:r>
              <w:rPr>
                <w:b/>
                <w:i/>
                <w:sz w:val="16"/>
              </w:rPr>
              <w:t>years</w:t>
            </w:r>
          </w:p>
          <w:p>
            <w:pPr>
              <w:pStyle w:val="TableParagraph"/>
              <w:spacing w:before="20"/>
              <w:ind w:left="20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All Belts)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8"/>
              <w:jc w:val="center"/>
              <w:rPr>
                <w:sz w:val="16"/>
              </w:rPr>
            </w:pPr>
            <w:r>
              <w:rPr>
                <w:sz w:val="16"/>
              </w:rPr>
              <w:t>4:00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4:40 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9"/>
              <w:jc w:val="center"/>
              <w:rPr>
                <w:sz w:val="16"/>
              </w:rPr>
            </w:pPr>
            <w:r>
              <w:rPr>
                <w:sz w:val="16"/>
              </w:rPr>
              <w:t>4:00 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4:40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8"/>
              <w:jc w:val="center"/>
              <w:rPr>
                <w:sz w:val="16"/>
              </w:rPr>
            </w:pPr>
            <w:r>
              <w:rPr>
                <w:sz w:val="16"/>
              </w:rPr>
              <w:t>4:00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4:40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1" w:hRule="atLeast"/>
        </w:trPr>
        <w:tc>
          <w:tcPr>
            <w:tcW w:w="3432" w:type="dxa"/>
          </w:tcPr>
          <w:p>
            <w:pPr>
              <w:pStyle w:val="TableParagraph"/>
              <w:spacing w:before="28"/>
              <w:ind w:left="207" w:right="1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KidKicks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7 -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2"/>
                <w:sz w:val="16"/>
              </w:rPr>
              <w:t> </w:t>
            </w:r>
            <w:r>
              <w:rPr>
                <w:b/>
                <w:i/>
                <w:sz w:val="16"/>
              </w:rPr>
              <w:t>years</w:t>
            </w:r>
          </w:p>
          <w:p>
            <w:pPr>
              <w:pStyle w:val="TableParagraph"/>
              <w:spacing w:before="22"/>
              <w:ind w:left="20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Beginner</w:t>
            </w:r>
          </w:p>
          <w:p>
            <w:pPr>
              <w:pStyle w:val="TableParagraph"/>
              <w:spacing w:before="22"/>
              <w:ind w:left="207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(White,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Yellow,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Orange,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Purple)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8"/>
              <w:jc w:val="center"/>
              <w:rPr>
                <w:sz w:val="16"/>
              </w:rPr>
            </w:pPr>
            <w:r>
              <w:rPr>
                <w:sz w:val="16"/>
              </w:rPr>
              <w:t>4:50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5:30 PM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9"/>
              <w:jc w:val="center"/>
              <w:rPr>
                <w:sz w:val="16"/>
              </w:rPr>
            </w:pPr>
            <w:r>
              <w:rPr>
                <w:sz w:val="16"/>
              </w:rPr>
              <w:t>5:20 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6:00 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7"/>
              <w:jc w:val="center"/>
              <w:rPr>
                <w:sz w:val="16"/>
              </w:rPr>
            </w:pPr>
            <w:r>
              <w:rPr>
                <w:sz w:val="16"/>
              </w:rPr>
              <w:t>5:20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6:00 PM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6"/>
              <w:jc w:val="center"/>
              <w:rPr>
                <w:sz w:val="16"/>
              </w:rPr>
            </w:pPr>
            <w:r>
              <w:rPr>
                <w:sz w:val="16"/>
              </w:rPr>
              <w:t>4:50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5:30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3432" w:type="dxa"/>
          </w:tcPr>
          <w:p>
            <w:pPr>
              <w:pStyle w:val="TableParagraph"/>
              <w:spacing w:line="200" w:lineRule="atLeast" w:before="12"/>
              <w:ind w:left="911" w:right="875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KidKicks 7 - 12 years</w:t>
            </w:r>
            <w:r>
              <w:rPr>
                <w:b/>
                <w:i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Intrermediate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(Green,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Blue,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Brown)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8"/>
              <w:jc w:val="center"/>
              <w:rPr>
                <w:sz w:val="16"/>
              </w:rPr>
            </w:pPr>
            <w:r>
              <w:rPr>
                <w:sz w:val="16"/>
              </w:rPr>
              <w:t>5:40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6:20 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9"/>
              <w:jc w:val="center"/>
              <w:rPr>
                <w:sz w:val="16"/>
              </w:rPr>
            </w:pPr>
            <w:r>
              <w:rPr>
                <w:sz w:val="16"/>
              </w:rPr>
              <w:t>5:10 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5:50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1" w:hRule="atLeast"/>
        </w:trPr>
        <w:tc>
          <w:tcPr>
            <w:tcW w:w="3432" w:type="dxa"/>
          </w:tcPr>
          <w:p>
            <w:pPr>
              <w:pStyle w:val="TableParagraph"/>
              <w:spacing w:line="200" w:lineRule="atLeast" w:before="12"/>
              <w:ind w:left="906" w:right="870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KidKicks 7 - 12 years</w:t>
            </w:r>
            <w:r>
              <w:rPr>
                <w:b/>
                <w:i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Advanced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(Red/Brown,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Red)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9"/>
              <w:jc w:val="center"/>
              <w:rPr>
                <w:sz w:val="16"/>
              </w:rPr>
            </w:pPr>
            <w:r>
              <w:rPr>
                <w:sz w:val="16"/>
              </w:rPr>
              <w:t>4:30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5:10 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9"/>
              <w:jc w:val="center"/>
              <w:rPr>
                <w:sz w:val="16"/>
              </w:rPr>
            </w:pPr>
            <w:r>
              <w:rPr>
                <w:sz w:val="16"/>
              </w:rPr>
              <w:t>4:30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5:10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3432" w:type="dxa"/>
          </w:tcPr>
          <w:p>
            <w:pPr>
              <w:pStyle w:val="TableParagraph"/>
              <w:spacing w:line="264" w:lineRule="auto" w:before="133"/>
              <w:ind w:left="1083" w:right="1073" w:firstLine="18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Boot Camp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pacing w:val="-1"/>
                <w:sz w:val="16"/>
              </w:rPr>
              <w:t>(Red/Black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Belt)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253"/>
              <w:rPr>
                <w:sz w:val="16"/>
              </w:rPr>
            </w:pPr>
            <w:r>
              <w:rPr>
                <w:sz w:val="16"/>
              </w:rPr>
              <w:t>6:00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7:00 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253"/>
              <w:rPr>
                <w:sz w:val="16"/>
              </w:rPr>
            </w:pPr>
            <w:r>
              <w:rPr>
                <w:sz w:val="16"/>
              </w:rPr>
              <w:t>6:00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 7:00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  <w:tc>
          <w:tcPr>
            <w:tcW w:w="1654" w:type="dxa"/>
            <w:vMerge w:val="restart"/>
            <w:shd w:val="clear" w:color="auto" w:fill="C6DFB3"/>
          </w:tcPr>
          <w:p>
            <w:pPr>
              <w:pStyle w:val="TableParagraph"/>
              <w:spacing w:before="174"/>
              <w:ind w:left="143" w:right="1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5:40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6:20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PM</w:t>
            </w:r>
          </w:p>
          <w:p>
            <w:pPr>
              <w:pStyle w:val="TableParagraph"/>
              <w:spacing w:line="256" w:lineRule="auto" w:before="13"/>
              <w:ind w:left="50" w:right="19" w:hanging="2"/>
              <w:jc w:val="center"/>
              <w:rPr>
                <w:sz w:val="16"/>
              </w:rPr>
            </w:pPr>
            <w:r>
              <w:rPr>
                <w:sz w:val="16"/>
              </w:rPr>
              <w:t>Probationary Black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Belt &amp; Red/Black Belt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Evaluation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Test</w:t>
            </w:r>
          </w:p>
          <w:p>
            <w:pPr>
              <w:pStyle w:val="TableParagraph"/>
              <w:ind w:left="141" w:right="113"/>
              <w:jc w:val="center"/>
              <w:rPr>
                <w:sz w:val="16"/>
              </w:rPr>
            </w:pPr>
            <w:r>
              <w:rPr>
                <w:sz w:val="16"/>
              </w:rPr>
              <w:t>(By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Appointment)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343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05" w:right="20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Probationary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Black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Belt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C6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1" w:hRule="atLeast"/>
        </w:trPr>
        <w:tc>
          <w:tcPr>
            <w:tcW w:w="343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04" w:right="20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Black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Belt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9"/>
              <w:jc w:val="center"/>
              <w:rPr>
                <w:sz w:val="16"/>
              </w:rPr>
            </w:pPr>
            <w:r>
              <w:rPr>
                <w:sz w:val="16"/>
              </w:rPr>
              <w:t>7:00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8:00 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10"/>
              <w:jc w:val="center"/>
              <w:rPr>
                <w:sz w:val="16"/>
              </w:rPr>
            </w:pPr>
            <w:r>
              <w:rPr>
                <w:sz w:val="16"/>
              </w:rPr>
              <w:t>7:00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 8:00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3432" w:type="dxa"/>
            <w:shd w:val="clear" w:color="auto" w:fill="B3C6E6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07" w:right="2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Teens &amp; Adults /</w:t>
            </w:r>
            <w:r>
              <w:rPr>
                <w:b/>
                <w:i/>
                <w:spacing w:val="2"/>
                <w:sz w:val="16"/>
              </w:rPr>
              <w:t> </w:t>
            </w:r>
            <w:r>
              <w:rPr>
                <w:b/>
                <w:i/>
                <w:sz w:val="16"/>
              </w:rPr>
              <w:t>Open</w:t>
            </w:r>
            <w:r>
              <w:rPr>
                <w:b/>
                <w:i/>
                <w:spacing w:val="3"/>
                <w:sz w:val="16"/>
              </w:rPr>
              <w:t> </w:t>
            </w:r>
            <w:r>
              <w:rPr>
                <w:b/>
                <w:i/>
                <w:sz w:val="16"/>
              </w:rPr>
              <w:t>Class</w:t>
            </w:r>
          </w:p>
        </w:tc>
        <w:tc>
          <w:tcPr>
            <w:tcW w:w="1654" w:type="dxa"/>
            <w:shd w:val="clear" w:color="auto" w:fill="B3C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8"/>
              <w:jc w:val="center"/>
              <w:rPr>
                <w:sz w:val="16"/>
              </w:rPr>
            </w:pPr>
            <w:r>
              <w:rPr>
                <w:sz w:val="16"/>
              </w:rPr>
              <w:t>6:30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7:30 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B3C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09"/>
              <w:jc w:val="center"/>
              <w:rPr>
                <w:sz w:val="16"/>
              </w:rPr>
            </w:pPr>
            <w:r>
              <w:rPr>
                <w:sz w:val="16"/>
              </w:rPr>
              <w:t>6:30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 7:30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B3C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13"/>
              <w:jc w:val="center"/>
              <w:rPr>
                <w:sz w:val="16"/>
              </w:rPr>
            </w:pPr>
            <w:r>
              <w:rPr>
                <w:sz w:val="16"/>
              </w:rPr>
              <w:t>10:00 to 11:00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AM</w:t>
            </w:r>
          </w:p>
        </w:tc>
      </w:tr>
      <w:tr>
        <w:trPr>
          <w:trHeight w:val="650" w:hRule="atLeast"/>
        </w:trPr>
        <w:tc>
          <w:tcPr>
            <w:tcW w:w="3432" w:type="dxa"/>
            <w:shd w:val="clear" w:color="auto" w:fill="FFD866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07" w:right="20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Introduction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Class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FFD86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10"/>
              <w:jc w:val="center"/>
              <w:rPr>
                <w:sz w:val="16"/>
              </w:rPr>
            </w:pPr>
            <w:r>
              <w:rPr>
                <w:sz w:val="16"/>
              </w:rPr>
              <w:t>4:40-5:10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FFD86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13"/>
              <w:jc w:val="center"/>
              <w:rPr>
                <w:sz w:val="16"/>
              </w:rPr>
            </w:pPr>
            <w:r>
              <w:rPr>
                <w:sz w:val="16"/>
              </w:rPr>
              <w:t>11:45 to 12:15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PM</w:t>
            </w:r>
          </w:p>
        </w:tc>
      </w:tr>
      <w:tr>
        <w:trPr>
          <w:trHeight w:val="651" w:hRule="atLeast"/>
        </w:trPr>
        <w:tc>
          <w:tcPr>
            <w:tcW w:w="343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06" w:right="20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Sparring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4" w:right="113"/>
              <w:jc w:val="center"/>
              <w:rPr>
                <w:sz w:val="16"/>
              </w:rPr>
            </w:pPr>
            <w:r>
              <w:rPr>
                <w:sz w:val="16"/>
              </w:rPr>
              <w:t>11:00 to 11:45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AM</w:t>
            </w:r>
          </w:p>
        </w:tc>
      </w:tr>
      <w:tr>
        <w:trPr>
          <w:trHeight w:val="209" w:hRule="atLeast"/>
        </w:trPr>
        <w:tc>
          <w:tcPr>
            <w:tcW w:w="13356" w:type="dxa"/>
            <w:gridSpan w:val="7"/>
          </w:tcPr>
          <w:p>
            <w:pPr>
              <w:pStyle w:val="TableParagraph"/>
              <w:tabs>
                <w:tab w:pos="6778" w:val="left" w:leader="none"/>
                <w:tab w:pos="8219" w:val="left" w:leader="none"/>
                <w:tab w:pos="9710" w:val="left" w:leader="none"/>
              </w:tabs>
              <w:spacing w:line="189" w:lineRule="exact"/>
              <w:ind w:left="1446"/>
              <w:rPr>
                <w:b/>
                <w:sz w:val="19"/>
              </w:rPr>
            </w:pPr>
            <w:r>
              <w:rPr>
                <w:b/>
                <w:color w:val="000080"/>
                <w:sz w:val="19"/>
              </w:rPr>
              <w:t>20323 Huebner</w:t>
            </w:r>
            <w:r>
              <w:rPr>
                <w:b/>
                <w:color w:val="000080"/>
                <w:spacing w:val="3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Road</w:t>
            </w:r>
            <w:r>
              <w:rPr>
                <w:b/>
                <w:color w:val="000080"/>
                <w:spacing w:val="4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Ste</w:t>
            </w:r>
            <w:r>
              <w:rPr>
                <w:b/>
                <w:color w:val="000080"/>
                <w:spacing w:val="1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108</w:t>
            </w:r>
            <w:r>
              <w:rPr>
                <w:b/>
                <w:color w:val="000080"/>
                <w:spacing w:val="1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(Stone Hue</w:t>
            </w:r>
            <w:r>
              <w:rPr>
                <w:b/>
                <w:color w:val="000080"/>
                <w:spacing w:val="1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Shopping</w:t>
            </w:r>
            <w:r>
              <w:rPr>
                <w:b/>
                <w:color w:val="000080"/>
                <w:spacing w:val="4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Ctr)</w:t>
              <w:tab/>
              <w:t>San Antonio</w:t>
              <w:tab/>
              <w:t>Texas</w:t>
            </w:r>
            <w:r>
              <w:rPr>
                <w:b/>
                <w:color w:val="000080"/>
                <w:spacing w:val="50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78258</w:t>
              <w:tab/>
              <w:t>Phone/Fax</w:t>
            </w:r>
            <w:r>
              <w:rPr>
                <w:b/>
                <w:color w:val="000080"/>
                <w:spacing w:val="-2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210-481-5466</w:t>
            </w:r>
          </w:p>
        </w:tc>
      </w:tr>
      <w:tr>
        <w:trPr>
          <w:trHeight w:val="372" w:hRule="atLeast"/>
        </w:trPr>
        <w:tc>
          <w:tcPr>
            <w:tcW w:w="13356" w:type="dxa"/>
            <w:gridSpan w:val="7"/>
          </w:tcPr>
          <w:p>
            <w:pPr>
              <w:pStyle w:val="TableParagraph"/>
              <w:spacing w:line="353" w:lineRule="exact"/>
              <w:ind w:left="5349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Web</w:t>
            </w:r>
            <w:r>
              <w:rPr>
                <w:b/>
                <w:color w:val="FF0000"/>
                <w:spacing w:val="-1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Site:</w:t>
            </w:r>
            <w:r>
              <w:rPr>
                <w:b/>
                <w:color w:val="FF0000"/>
                <w:spacing w:val="88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Elitekaratesa.com</w:t>
            </w:r>
          </w:p>
        </w:tc>
      </w:tr>
    </w:tbl>
    <w:sectPr>
      <w:type w:val="continuous"/>
      <w:pgSz w:w="15840" w:h="12240" w:orient="landscape"/>
      <w:pgMar w:top="1020" w:bottom="280" w:left="9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6" w:after="29"/>
      <w:ind w:left="5239" w:right="5017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dc:title>2021 Winter Schedule.xlsx</dc:title>
  <dcterms:created xsi:type="dcterms:W3CDTF">2021-09-13T21:17:57Z</dcterms:created>
  <dcterms:modified xsi:type="dcterms:W3CDTF">2021-09-13T21:17:57Z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2021-09-13T00:00:00Z</vt:filetime>
  </property>
</Properties>
</file>